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D6" w:rsidRPr="00005608" w:rsidRDefault="00005608" w:rsidP="0000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0056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сроках и местах подачи заявлений на прохождение </w:t>
      </w:r>
      <w:r w:rsidR="00AA564E" w:rsidRPr="00AA564E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 за курс основного общего образования</w:t>
      </w:r>
      <w:r w:rsidR="00AA564E" w:rsidRPr="000056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A56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</w:t>
      </w:r>
      <w:r w:rsidRPr="00005608">
        <w:rPr>
          <w:rFonts w:ascii="Times New Roman" w:hAnsi="Times New Roman" w:cs="Times New Roman"/>
          <w:b/>
          <w:color w:val="000000"/>
          <w:sz w:val="28"/>
          <w:szCs w:val="28"/>
        </w:rPr>
        <w:t>по учебным предметам, не включенным в список обязательных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AA56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в 2015 году</w:t>
      </w:r>
    </w:p>
    <w:p w:rsidR="008565D6" w:rsidRDefault="008565D6" w:rsidP="008565D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5D6" w:rsidRDefault="008565D6" w:rsidP="008565D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5D6" w:rsidRPr="008565D6" w:rsidRDefault="008565D6" w:rsidP="008565D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5D6">
        <w:rPr>
          <w:rFonts w:ascii="Times New Roman" w:hAnsi="Times New Roman" w:cs="Times New Roman"/>
          <w:sz w:val="28"/>
          <w:szCs w:val="28"/>
        </w:rPr>
        <w:t xml:space="preserve">Для участия в государственной итоговой аттестации за курс основного общего образования </w:t>
      </w:r>
      <w:r w:rsidR="00A5123E">
        <w:rPr>
          <w:rFonts w:ascii="Times New Roman" w:hAnsi="Times New Roman" w:cs="Times New Roman"/>
          <w:sz w:val="28"/>
          <w:szCs w:val="28"/>
        </w:rPr>
        <w:t xml:space="preserve">(далее - ГИА-9) </w:t>
      </w:r>
      <w:r w:rsidRPr="008565D6">
        <w:rPr>
          <w:rFonts w:ascii="Times New Roman" w:hAnsi="Times New Roman" w:cs="Times New Roman"/>
          <w:sz w:val="28"/>
          <w:szCs w:val="28"/>
        </w:rPr>
        <w:t xml:space="preserve">по учебным предметам, в том числе не включенным в список обязательных, обучающиеся 9-х классов </w:t>
      </w:r>
      <w:r w:rsidRPr="007648F5">
        <w:rPr>
          <w:rFonts w:ascii="Times New Roman" w:hAnsi="Times New Roman" w:cs="Times New Roman"/>
          <w:b/>
          <w:sz w:val="28"/>
          <w:szCs w:val="28"/>
        </w:rPr>
        <w:t>до 1 марта</w:t>
      </w:r>
      <w:r w:rsidRPr="008565D6">
        <w:rPr>
          <w:rFonts w:ascii="Times New Roman" w:hAnsi="Times New Roman" w:cs="Times New Roman"/>
          <w:sz w:val="28"/>
          <w:szCs w:val="28"/>
        </w:rPr>
        <w:t xml:space="preserve"> текущего года подают заявление лично на основании документа, удостоверяющего их личность, или их родители (законные представители)  на основании документа, удостоверяющего их личность, или уполномоченные лица на основании документа, удостоверяющего их</w:t>
      </w:r>
      <w:proofErr w:type="gramEnd"/>
      <w:r w:rsidRPr="008565D6">
        <w:rPr>
          <w:rFonts w:ascii="Times New Roman" w:hAnsi="Times New Roman" w:cs="Times New Roman"/>
          <w:sz w:val="28"/>
          <w:szCs w:val="28"/>
        </w:rPr>
        <w:t xml:space="preserve"> личность, и оформленной в установленном </w:t>
      </w:r>
      <w:proofErr w:type="gramStart"/>
      <w:r w:rsidRPr="008565D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8565D6">
        <w:rPr>
          <w:rFonts w:ascii="Times New Roman" w:hAnsi="Times New Roman" w:cs="Times New Roman"/>
          <w:sz w:val="28"/>
          <w:szCs w:val="28"/>
        </w:rPr>
        <w:t xml:space="preserve"> доверенности, с указанием перечня сдаваемых учебных предметов, формы (форм) ГИА, языка, на котором планируют сдать экзамен за курс основного общего образования в текущем году.</w:t>
      </w:r>
    </w:p>
    <w:p w:rsidR="008565D6" w:rsidRPr="008565D6" w:rsidRDefault="008565D6" w:rsidP="008565D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D6">
        <w:rPr>
          <w:rFonts w:ascii="Times New Roman" w:hAnsi="Times New Roman" w:cs="Times New Roman"/>
          <w:sz w:val="28"/>
          <w:szCs w:val="28"/>
        </w:rPr>
        <w:t>Обучающиеся 9  классов подают заявление в образовательную организацию, в которой они осваивают основные образовательные программы основного общего образования.</w:t>
      </w:r>
    </w:p>
    <w:p w:rsidR="008565D6" w:rsidRPr="008565D6" w:rsidRDefault="008565D6" w:rsidP="008565D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D6">
        <w:rPr>
          <w:rFonts w:ascii="Times New Roman" w:hAnsi="Times New Roman" w:cs="Times New Roman"/>
          <w:sz w:val="28"/>
          <w:szCs w:val="28"/>
        </w:rPr>
        <w:t>К заявлению прилагаются согласие участника ГИА-9 на обработку персональных данных и согласие родителя (законного представителя) на обработку персональных данных несовершеннолетнего.</w:t>
      </w:r>
    </w:p>
    <w:p w:rsidR="008565D6" w:rsidRPr="00A5123E" w:rsidRDefault="008565D6" w:rsidP="00005608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5D6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 w:rsidR="00855A6D">
        <w:rPr>
          <w:rFonts w:ascii="Times New Roman" w:hAnsi="Times New Roman" w:cs="Times New Roman"/>
          <w:sz w:val="28"/>
          <w:szCs w:val="28"/>
        </w:rPr>
        <w:t xml:space="preserve"> организует прием </w:t>
      </w:r>
      <w:r w:rsidRPr="008565D6"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="00005608">
        <w:rPr>
          <w:rFonts w:ascii="Times New Roman" w:hAnsi="Times New Roman" w:cs="Times New Roman"/>
          <w:sz w:val="28"/>
          <w:szCs w:val="28"/>
        </w:rPr>
        <w:t xml:space="preserve">на </w:t>
      </w:r>
      <w:r w:rsidRPr="008565D6">
        <w:rPr>
          <w:rFonts w:ascii="Times New Roman" w:hAnsi="Times New Roman" w:cs="Times New Roman"/>
          <w:sz w:val="28"/>
          <w:szCs w:val="28"/>
        </w:rPr>
        <w:t>прохождение ГИА-9</w:t>
      </w:r>
      <w:r w:rsidR="00855A6D">
        <w:rPr>
          <w:rFonts w:ascii="Times New Roman" w:hAnsi="Times New Roman" w:cs="Times New Roman"/>
          <w:sz w:val="28"/>
          <w:szCs w:val="28"/>
        </w:rPr>
        <w:t xml:space="preserve"> и их регистрацию в соответствии с приказом Министерства образования и науки Республики Татарстан от 19.12.2014</w:t>
      </w:r>
      <w:r w:rsidR="00005608">
        <w:rPr>
          <w:rFonts w:ascii="Times New Roman" w:hAnsi="Times New Roman" w:cs="Times New Roman"/>
          <w:sz w:val="28"/>
          <w:szCs w:val="28"/>
        </w:rPr>
        <w:t xml:space="preserve"> № 7480/14 «</w:t>
      </w:r>
      <w:r w:rsidRPr="00A5123E">
        <w:rPr>
          <w:rFonts w:ascii="Times New Roman" w:hAnsi="Times New Roman" w:cs="Times New Roman"/>
          <w:sz w:val="28"/>
          <w:szCs w:val="28"/>
        </w:rPr>
        <w:t>Об утверждении Порядка приема и регистрации заявлений на прохождение государственной итоговой аттестации за курс основного общего образования по учебным предметам, в том числе не включенным в список обязательных, в 2015 году</w:t>
      </w:r>
      <w:r w:rsidR="00005608">
        <w:rPr>
          <w:rFonts w:ascii="Times New Roman" w:hAnsi="Times New Roman" w:cs="Times New Roman"/>
          <w:sz w:val="28"/>
          <w:szCs w:val="28"/>
        </w:rPr>
        <w:t>»</w:t>
      </w:r>
      <w:r w:rsidR="00A5123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65D6" w:rsidRDefault="008565D6" w:rsidP="008565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0D1A" w:rsidRDefault="00220D1A">
      <w:pPr>
        <w:ind w:firstLine="567"/>
      </w:pPr>
    </w:p>
    <w:sectPr w:rsidR="0022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230BC"/>
    <w:multiLevelType w:val="hybridMultilevel"/>
    <w:tmpl w:val="93C0BD1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D6"/>
    <w:rsid w:val="0000055B"/>
    <w:rsid w:val="00001217"/>
    <w:rsid w:val="0000443D"/>
    <w:rsid w:val="00005608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2E3C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42CB"/>
    <w:rsid w:val="00154DE8"/>
    <w:rsid w:val="00154EF5"/>
    <w:rsid w:val="0015570F"/>
    <w:rsid w:val="0016114E"/>
    <w:rsid w:val="001612D8"/>
    <w:rsid w:val="00164B10"/>
    <w:rsid w:val="001665A3"/>
    <w:rsid w:val="001666B1"/>
    <w:rsid w:val="00166EAF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7477A"/>
    <w:rsid w:val="0027612A"/>
    <w:rsid w:val="00276AAB"/>
    <w:rsid w:val="00280F7D"/>
    <w:rsid w:val="00281BF9"/>
    <w:rsid w:val="00282961"/>
    <w:rsid w:val="00283156"/>
    <w:rsid w:val="00283CD5"/>
    <w:rsid w:val="002842F2"/>
    <w:rsid w:val="002843A8"/>
    <w:rsid w:val="00284B6E"/>
    <w:rsid w:val="00292EDB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36BF"/>
    <w:rsid w:val="00383EEB"/>
    <w:rsid w:val="003870D1"/>
    <w:rsid w:val="003908D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5642"/>
    <w:rsid w:val="003D5988"/>
    <w:rsid w:val="003D5E85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5E1E"/>
    <w:rsid w:val="004904DD"/>
    <w:rsid w:val="00492491"/>
    <w:rsid w:val="00492C8E"/>
    <w:rsid w:val="00493361"/>
    <w:rsid w:val="00493AD4"/>
    <w:rsid w:val="00494629"/>
    <w:rsid w:val="004953E9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F1FD1"/>
    <w:rsid w:val="004F2353"/>
    <w:rsid w:val="00501159"/>
    <w:rsid w:val="00505195"/>
    <w:rsid w:val="00505985"/>
    <w:rsid w:val="00505DEA"/>
    <w:rsid w:val="00507DAC"/>
    <w:rsid w:val="0051197C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6330"/>
    <w:rsid w:val="005E6478"/>
    <w:rsid w:val="005E6620"/>
    <w:rsid w:val="005F4414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AA9"/>
    <w:rsid w:val="006B5F3C"/>
    <w:rsid w:val="006B7978"/>
    <w:rsid w:val="006D2B21"/>
    <w:rsid w:val="006D47A3"/>
    <w:rsid w:val="006D487A"/>
    <w:rsid w:val="006D4D23"/>
    <w:rsid w:val="006D6535"/>
    <w:rsid w:val="006D678F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8F5"/>
    <w:rsid w:val="00764B15"/>
    <w:rsid w:val="00765A2C"/>
    <w:rsid w:val="0076690D"/>
    <w:rsid w:val="007678C6"/>
    <w:rsid w:val="00773246"/>
    <w:rsid w:val="007764DD"/>
    <w:rsid w:val="00776D72"/>
    <w:rsid w:val="00783DD9"/>
    <w:rsid w:val="00784713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1F77"/>
    <w:rsid w:val="007E3899"/>
    <w:rsid w:val="007E38EE"/>
    <w:rsid w:val="007E4ED7"/>
    <w:rsid w:val="007E6A74"/>
    <w:rsid w:val="007E6C3F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5A6D"/>
    <w:rsid w:val="008565D6"/>
    <w:rsid w:val="00857C57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DAB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485D"/>
    <w:rsid w:val="00983CF0"/>
    <w:rsid w:val="00990009"/>
    <w:rsid w:val="00990218"/>
    <w:rsid w:val="00990A45"/>
    <w:rsid w:val="00990ABA"/>
    <w:rsid w:val="009941F9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C95"/>
    <w:rsid w:val="00A1420F"/>
    <w:rsid w:val="00A1575A"/>
    <w:rsid w:val="00A20740"/>
    <w:rsid w:val="00A23490"/>
    <w:rsid w:val="00A266E7"/>
    <w:rsid w:val="00A26B75"/>
    <w:rsid w:val="00A26D56"/>
    <w:rsid w:val="00A34315"/>
    <w:rsid w:val="00A402B1"/>
    <w:rsid w:val="00A44804"/>
    <w:rsid w:val="00A44DF0"/>
    <w:rsid w:val="00A505E1"/>
    <w:rsid w:val="00A5093F"/>
    <w:rsid w:val="00A51143"/>
    <w:rsid w:val="00A5123E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958"/>
    <w:rsid w:val="00AA4061"/>
    <w:rsid w:val="00AA426C"/>
    <w:rsid w:val="00AA564E"/>
    <w:rsid w:val="00AA7CBC"/>
    <w:rsid w:val="00AA7DD9"/>
    <w:rsid w:val="00AB00B8"/>
    <w:rsid w:val="00AB3D93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993"/>
    <w:rsid w:val="00AD53BF"/>
    <w:rsid w:val="00AD6B39"/>
    <w:rsid w:val="00AE1ED9"/>
    <w:rsid w:val="00AE2683"/>
    <w:rsid w:val="00AE2B1B"/>
    <w:rsid w:val="00AF0EAE"/>
    <w:rsid w:val="00AF0F0E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80A56"/>
    <w:rsid w:val="00B8641B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67A9"/>
    <w:rsid w:val="00C00E36"/>
    <w:rsid w:val="00C016E1"/>
    <w:rsid w:val="00C03CDF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72C0C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C25"/>
    <w:rsid w:val="00D44EE0"/>
    <w:rsid w:val="00D4556B"/>
    <w:rsid w:val="00D45F70"/>
    <w:rsid w:val="00D46026"/>
    <w:rsid w:val="00D476B0"/>
    <w:rsid w:val="00D55421"/>
    <w:rsid w:val="00D55AA1"/>
    <w:rsid w:val="00D55C2E"/>
    <w:rsid w:val="00D567A5"/>
    <w:rsid w:val="00D5791A"/>
    <w:rsid w:val="00D604A3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90D1F"/>
    <w:rsid w:val="00F91CEC"/>
    <w:rsid w:val="00F93F45"/>
    <w:rsid w:val="00F93F8B"/>
    <w:rsid w:val="00F96410"/>
    <w:rsid w:val="00F97BB2"/>
    <w:rsid w:val="00FA204C"/>
    <w:rsid w:val="00FA3836"/>
    <w:rsid w:val="00FA446F"/>
    <w:rsid w:val="00FA581A"/>
    <w:rsid w:val="00FA5986"/>
    <w:rsid w:val="00FB2078"/>
    <w:rsid w:val="00FB258E"/>
    <w:rsid w:val="00FB7844"/>
    <w:rsid w:val="00FC1209"/>
    <w:rsid w:val="00FC3961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267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5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4</cp:revision>
  <dcterms:created xsi:type="dcterms:W3CDTF">2014-12-26T06:08:00Z</dcterms:created>
  <dcterms:modified xsi:type="dcterms:W3CDTF">2014-12-26T13:11:00Z</dcterms:modified>
</cp:coreProperties>
</file>